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05" w:rsidRPr="00B053B0" w:rsidRDefault="00FC7A05" w:rsidP="00FC7A05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B053B0">
        <w:rPr>
          <w:b/>
          <w:i/>
          <w:szCs w:val="28"/>
        </w:rPr>
        <w:t>Форма справки о доходах, об имуществе и обязательствах имущественного</w:t>
      </w:r>
      <w:r>
        <w:rPr>
          <w:b/>
          <w:i/>
          <w:szCs w:val="28"/>
        </w:rPr>
        <w:t xml:space="preserve"> </w:t>
      </w:r>
      <w:r w:rsidRPr="00B053B0">
        <w:rPr>
          <w:b/>
          <w:i/>
          <w:szCs w:val="28"/>
        </w:rPr>
        <w:t xml:space="preserve">характера </w:t>
      </w:r>
      <w:r>
        <w:rPr>
          <w:b/>
          <w:i/>
          <w:szCs w:val="28"/>
        </w:rPr>
        <w:t xml:space="preserve">супруги (супруга) и несовершеннолетних детей муниципального служащего, замещающего </w:t>
      </w:r>
      <w:r w:rsidRPr="00B053B0">
        <w:rPr>
          <w:b/>
          <w:i/>
          <w:szCs w:val="28"/>
        </w:rPr>
        <w:t>должност</w:t>
      </w:r>
      <w:r>
        <w:rPr>
          <w:b/>
          <w:i/>
          <w:szCs w:val="28"/>
        </w:rPr>
        <w:t>ь</w:t>
      </w:r>
      <w:r w:rsidRPr="00B053B0">
        <w:rPr>
          <w:b/>
          <w:i/>
          <w:szCs w:val="28"/>
        </w:rPr>
        <w:t xml:space="preserve"> </w:t>
      </w:r>
      <w:r>
        <w:rPr>
          <w:b/>
          <w:i/>
          <w:szCs w:val="28"/>
        </w:rPr>
        <w:t xml:space="preserve"> </w:t>
      </w:r>
      <w:r w:rsidRPr="00B053B0">
        <w:rPr>
          <w:b/>
          <w:i/>
          <w:szCs w:val="28"/>
        </w:rPr>
        <w:t>муниципальной службы в органах местного самоуправления Куйбышевского района</w:t>
      </w:r>
    </w:p>
    <w:p w:rsidR="00FC7A05" w:rsidRDefault="00FC7A05" w:rsidP="00FC7A05">
      <w:pPr>
        <w:ind w:left="5245" w:right="-2"/>
        <w:jc w:val="center"/>
        <w:rPr>
          <w:szCs w:val="28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В 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(указывается наименование органа местного самоуправления </w:t>
      </w:r>
      <w:proofErr w:type="gramEnd"/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Куйбышевского района)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СПРАВКА</w:t>
      </w:r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о доходах, об имуществе и обязательствах имущественного характера</w:t>
      </w:r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супруги (супруга) и несовершеннолетних детей муниципального служащего, замещающего должность муниципальной службы в органах местного самоуправления </w:t>
      </w:r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Куйбышевского района &lt;1&gt;</w:t>
      </w:r>
    </w:p>
    <w:p w:rsidR="00FC7A05" w:rsidRDefault="00FC7A05" w:rsidP="00FC7A0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Я, 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(фамилия, имя, отчество, дата рождения)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(место службы, занимаемая должность)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адресу: 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(адрес места жительства)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__________________________________________________________________________,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сообщаю  сведения  о  доходах  за  отчетный  период  с 1 января 20___ г. </w:t>
      </w:r>
      <w:proofErr w:type="gramStart"/>
      <w:r>
        <w:rPr>
          <w:sz w:val="24"/>
          <w:szCs w:val="24"/>
        </w:rPr>
        <w:t>по</w:t>
      </w:r>
      <w:proofErr w:type="gramEnd"/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31 декабря 20___ г. </w:t>
      </w:r>
      <w:proofErr w:type="gramStart"/>
      <w:r>
        <w:rPr>
          <w:sz w:val="24"/>
          <w:szCs w:val="24"/>
        </w:rPr>
        <w:t>моей</w:t>
      </w:r>
      <w:proofErr w:type="gramEnd"/>
      <w:r>
        <w:rPr>
          <w:sz w:val="24"/>
          <w:szCs w:val="24"/>
        </w:rPr>
        <w:t xml:space="preserve"> (моего) 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proofErr w:type="gramStart"/>
      <w:r>
        <w:rPr>
          <w:sz w:val="24"/>
          <w:szCs w:val="24"/>
        </w:rPr>
        <w:t>(супруги (супруга), несовершеннолетней</w:t>
      </w:r>
      <w:proofErr w:type="gramEnd"/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дочери, несовершеннолетнего сына)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(фамилия, имя, отчество, дата рождения)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(основное место работы или службы, занимаемая должность; в случае</w:t>
      </w:r>
      <w:proofErr w:type="gramEnd"/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отсутствия основного места работы или службы - род занятий)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  имуществе,  принадлежащем  ей (ему) на праве собственности, о вкладах </w:t>
      </w:r>
      <w:proofErr w:type="gramStart"/>
      <w:r>
        <w:rPr>
          <w:sz w:val="24"/>
          <w:szCs w:val="24"/>
        </w:rPr>
        <w:t>в</w:t>
      </w:r>
      <w:proofErr w:type="gramEnd"/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банках,  ценных  бумагах,  об  обязательствах  имущественного  характера </w:t>
      </w:r>
      <w:proofErr w:type="gramStart"/>
      <w:r>
        <w:rPr>
          <w:sz w:val="24"/>
          <w:szCs w:val="24"/>
        </w:rPr>
        <w:t>по</w:t>
      </w:r>
      <w:proofErr w:type="gramEnd"/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состоянию на конец отчетного периода (на отчетную дату):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--------------------------------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&lt;1&gt;  Сведения представляются отдельно на супругу (супруга) и на каждого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из   несовершеннолетних   детей   муниципального  служащего, который представляет сведения.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Раздел 1. Сведения о доходах &lt;1&gt;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560"/>
        <w:gridCol w:w="1485"/>
      </w:tblGrid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дохода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 &lt;2&gt;</w:t>
            </w:r>
            <w:r>
              <w:rPr>
                <w:sz w:val="24"/>
                <w:szCs w:val="24"/>
              </w:rPr>
              <w:br/>
              <w:t xml:space="preserve">(руб.)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по основному месту работы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педагогической деятельности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научной деятельности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иной творческой деятельности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 от ценных бумаг и долей участия в коммерческих   </w:t>
            </w:r>
            <w:r>
              <w:rPr>
                <w:sz w:val="24"/>
                <w:szCs w:val="24"/>
              </w:rPr>
              <w:br/>
              <w:t xml:space="preserve">организациях   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доходы (указать вид дохода):                      </w:t>
            </w:r>
            <w:r>
              <w:rPr>
                <w:sz w:val="24"/>
                <w:szCs w:val="24"/>
              </w:rPr>
              <w:br/>
              <w:t xml:space="preserve">1)                                                     </w:t>
            </w:r>
            <w:r>
              <w:rPr>
                <w:sz w:val="24"/>
                <w:szCs w:val="24"/>
              </w:rPr>
              <w:br/>
              <w:t xml:space="preserve">2)                                                     </w:t>
            </w:r>
            <w:r>
              <w:rPr>
                <w:sz w:val="24"/>
                <w:szCs w:val="24"/>
              </w:rPr>
              <w:br/>
              <w:t xml:space="preserve">3)                            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доход за отчетный период                  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Раздел 2. Сведения об имуществе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2.1. Недвижимое имущество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45"/>
        <w:gridCol w:w="2430"/>
        <w:gridCol w:w="2295"/>
        <w:gridCol w:w="1080"/>
      </w:tblGrid>
      <w:tr w:rsidR="00FC7A05" w:rsidTr="00FC7A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наименование    </w:t>
            </w:r>
            <w:r>
              <w:rPr>
                <w:sz w:val="24"/>
                <w:szCs w:val="24"/>
              </w:rPr>
              <w:br/>
              <w:t xml:space="preserve">имущества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</w:rPr>
              <w:br/>
              <w:t xml:space="preserve">&lt;1&gt;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</w:t>
            </w:r>
            <w:r>
              <w:rPr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</w:t>
            </w: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Земельные участки &lt;2&gt;:    </w:t>
            </w:r>
            <w:r>
              <w:rPr>
                <w:sz w:val="24"/>
                <w:szCs w:val="24"/>
              </w:rPr>
              <w:br/>
              <w:t xml:space="preserve">1)                        </w:t>
            </w:r>
            <w:r>
              <w:rPr>
                <w:sz w:val="24"/>
                <w:szCs w:val="24"/>
              </w:rPr>
              <w:br/>
              <w:t xml:space="preserve">2)                        </w:t>
            </w:r>
            <w:r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Жилые дома:               </w:t>
            </w:r>
            <w:r>
              <w:rPr>
                <w:sz w:val="24"/>
                <w:szCs w:val="24"/>
              </w:rPr>
              <w:br/>
              <w:t xml:space="preserve">1)                        </w:t>
            </w:r>
            <w:r>
              <w:rPr>
                <w:sz w:val="24"/>
                <w:szCs w:val="24"/>
              </w:rPr>
              <w:br/>
              <w:t xml:space="preserve">2)                        </w:t>
            </w:r>
            <w:r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Квартиры:                 </w:t>
            </w:r>
            <w:r>
              <w:rPr>
                <w:sz w:val="24"/>
                <w:szCs w:val="24"/>
              </w:rPr>
              <w:br/>
              <w:t xml:space="preserve">1)                        </w:t>
            </w:r>
            <w:r>
              <w:rPr>
                <w:sz w:val="24"/>
                <w:szCs w:val="24"/>
              </w:rPr>
              <w:br/>
              <w:t xml:space="preserve">2)                        </w:t>
            </w:r>
            <w:r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Дачи:                     </w:t>
            </w:r>
            <w:r>
              <w:rPr>
                <w:sz w:val="24"/>
                <w:szCs w:val="24"/>
              </w:rPr>
              <w:br/>
              <w:t xml:space="preserve">1)                        </w:t>
            </w:r>
            <w:r>
              <w:rPr>
                <w:sz w:val="24"/>
                <w:szCs w:val="24"/>
              </w:rPr>
              <w:br/>
              <w:t xml:space="preserve">2)                        </w:t>
            </w:r>
            <w:r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Гаражи:                   </w:t>
            </w:r>
            <w:r>
              <w:rPr>
                <w:sz w:val="24"/>
                <w:szCs w:val="24"/>
              </w:rPr>
              <w:br/>
              <w:t xml:space="preserve">1)                        </w:t>
            </w:r>
            <w:r>
              <w:rPr>
                <w:sz w:val="24"/>
                <w:szCs w:val="24"/>
              </w:rPr>
              <w:br/>
              <w:t xml:space="preserve">2)                        </w:t>
            </w:r>
            <w:r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Иное недвижимое имущество:</w:t>
            </w:r>
            <w:r>
              <w:rPr>
                <w:sz w:val="24"/>
                <w:szCs w:val="24"/>
              </w:rPr>
              <w:br/>
              <w:t xml:space="preserve">1)                        </w:t>
            </w:r>
            <w:r>
              <w:rPr>
                <w:sz w:val="24"/>
                <w:szCs w:val="24"/>
              </w:rPr>
              <w:br/>
              <w:t xml:space="preserve">2)                        </w:t>
            </w:r>
            <w:r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2.2. Транспортные средства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4050"/>
        <w:gridCol w:w="2430"/>
        <w:gridCol w:w="2970"/>
      </w:tblGrid>
      <w:tr w:rsidR="00FC7A05" w:rsidTr="00FC7A05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марка транспортного  </w:t>
            </w:r>
            <w:r>
              <w:rPr>
                <w:sz w:val="24"/>
                <w:szCs w:val="24"/>
              </w:rPr>
              <w:br/>
              <w:t xml:space="preserve">средства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собственности</w:t>
            </w:r>
            <w:r>
              <w:rPr>
                <w:sz w:val="24"/>
                <w:szCs w:val="24"/>
              </w:rPr>
              <w:br/>
              <w:t xml:space="preserve">&lt;1&gt;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регистрации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   </w:t>
            </w: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Автомобили легковые:       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Автомобили грузовые:       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Автоприцепы:               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Мототранспортные</w:t>
            </w:r>
            <w:proofErr w:type="spellEnd"/>
            <w:r>
              <w:rPr>
                <w:sz w:val="24"/>
                <w:szCs w:val="24"/>
              </w:rPr>
              <w:t xml:space="preserve"> средства: 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Сельскохозяйственная техника: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Водный транспорт:          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Воздушный транспорт:       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 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Иные транспортные средства:  </w:t>
            </w:r>
            <w:r>
              <w:rPr>
                <w:sz w:val="24"/>
                <w:szCs w:val="24"/>
              </w:rPr>
              <w:br/>
              <w:t xml:space="preserve">1)                           </w:t>
            </w:r>
            <w:r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муниципального служащего, который представляет сведения.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700"/>
        <w:gridCol w:w="1755"/>
        <w:gridCol w:w="1890"/>
        <w:gridCol w:w="1620"/>
        <w:gridCol w:w="1485"/>
      </w:tblGrid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   </w:t>
            </w:r>
            <w:r>
              <w:rPr>
                <w:sz w:val="24"/>
                <w:szCs w:val="24"/>
              </w:rPr>
              <w:br/>
              <w:t xml:space="preserve">и адрес банка    </w:t>
            </w:r>
            <w:r>
              <w:rPr>
                <w:sz w:val="24"/>
                <w:szCs w:val="24"/>
              </w:rPr>
              <w:br/>
              <w:t xml:space="preserve">или иной кредитной </w:t>
            </w:r>
            <w:r>
              <w:rPr>
                <w:sz w:val="24"/>
                <w:szCs w:val="24"/>
              </w:rPr>
              <w:br/>
              <w:t xml:space="preserve">организации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 валюта</w:t>
            </w:r>
            <w:r>
              <w:rPr>
                <w:sz w:val="24"/>
                <w:szCs w:val="24"/>
              </w:rPr>
              <w:br/>
              <w:t xml:space="preserve">счета &lt;1&gt;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открытия</w:t>
            </w:r>
            <w:r>
              <w:rPr>
                <w:sz w:val="24"/>
                <w:szCs w:val="24"/>
              </w:rPr>
              <w:br/>
              <w:t xml:space="preserve">счета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счета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Остаток на</w:t>
            </w:r>
            <w:r>
              <w:rPr>
                <w:sz w:val="24"/>
                <w:szCs w:val="24"/>
              </w:rPr>
              <w:br/>
              <w:t xml:space="preserve">счете &lt;2&gt; </w:t>
            </w:r>
            <w:r>
              <w:rPr>
                <w:sz w:val="24"/>
                <w:szCs w:val="24"/>
              </w:rPr>
              <w:br/>
              <w:t xml:space="preserve">(руб.)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Раздел 4. Сведения о ценных бумагах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4.1. Акции и иное участие в коммерческих организациях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240"/>
        <w:gridCol w:w="2565"/>
        <w:gridCol w:w="1215"/>
        <w:gridCol w:w="1080"/>
        <w:gridCol w:w="1350"/>
      </w:tblGrid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    </w:t>
            </w:r>
            <w:r>
              <w:rPr>
                <w:sz w:val="24"/>
                <w:szCs w:val="24"/>
              </w:rPr>
              <w:br/>
              <w:t>организационно-правовая</w:t>
            </w:r>
            <w:r>
              <w:rPr>
                <w:sz w:val="24"/>
                <w:szCs w:val="24"/>
              </w:rPr>
              <w:br/>
              <w:t xml:space="preserve">форма организации &lt;1&gt;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 </w:t>
            </w:r>
            <w:r>
              <w:rPr>
                <w:sz w:val="24"/>
                <w:szCs w:val="24"/>
              </w:rPr>
              <w:br/>
              <w:t xml:space="preserve">организации    </w:t>
            </w:r>
            <w:r>
              <w:rPr>
                <w:sz w:val="24"/>
                <w:szCs w:val="24"/>
              </w:rPr>
              <w:br/>
              <w:t xml:space="preserve">(адрес)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Уставный</w:t>
            </w:r>
            <w:r>
              <w:rPr>
                <w:sz w:val="24"/>
                <w:szCs w:val="24"/>
              </w:rPr>
              <w:br/>
              <w:t xml:space="preserve">капитал </w:t>
            </w:r>
            <w:r>
              <w:rPr>
                <w:sz w:val="24"/>
                <w:szCs w:val="24"/>
              </w:rPr>
              <w:br/>
              <w:t xml:space="preserve">&lt;2&gt;   </w:t>
            </w:r>
            <w:r>
              <w:rPr>
                <w:sz w:val="24"/>
                <w:szCs w:val="24"/>
              </w:rPr>
              <w:br/>
              <w:t xml:space="preserve">(руб.)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 </w:t>
            </w:r>
            <w:r>
              <w:rPr>
                <w:sz w:val="24"/>
                <w:szCs w:val="24"/>
              </w:rPr>
              <w:br/>
              <w:t>участия</w:t>
            </w:r>
            <w:r>
              <w:rPr>
                <w:sz w:val="24"/>
                <w:szCs w:val="24"/>
              </w:rPr>
              <w:br/>
              <w:t xml:space="preserve">&lt;3&gt;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</w:t>
            </w:r>
            <w:r>
              <w:rPr>
                <w:sz w:val="24"/>
                <w:szCs w:val="24"/>
              </w:rPr>
              <w:br/>
              <w:t xml:space="preserve">участия </w:t>
            </w:r>
            <w:r>
              <w:rPr>
                <w:sz w:val="24"/>
                <w:szCs w:val="24"/>
              </w:rPr>
              <w:br/>
              <w:t xml:space="preserve">&lt;4&gt;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&lt;4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4.2. Иные ценные бумаги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430"/>
        <w:gridCol w:w="2025"/>
        <w:gridCol w:w="2160"/>
        <w:gridCol w:w="1485"/>
        <w:gridCol w:w="1350"/>
      </w:tblGrid>
      <w:tr w:rsidR="00FC7A05" w:rsidTr="00FC7A05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      </w:t>
            </w:r>
            <w:r>
              <w:rPr>
                <w:sz w:val="24"/>
                <w:szCs w:val="24"/>
              </w:rPr>
              <w:br/>
              <w:t>ценной бумаги &lt;1&gt;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Лицо,     </w:t>
            </w:r>
            <w:r>
              <w:rPr>
                <w:sz w:val="24"/>
                <w:szCs w:val="24"/>
              </w:rPr>
              <w:br/>
              <w:t xml:space="preserve">выпустившее  </w:t>
            </w:r>
            <w:r>
              <w:rPr>
                <w:sz w:val="24"/>
                <w:szCs w:val="24"/>
              </w:rPr>
              <w:br/>
              <w:t xml:space="preserve">ценную бумагу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Номинальная  </w:t>
            </w:r>
            <w:r>
              <w:rPr>
                <w:sz w:val="24"/>
                <w:szCs w:val="24"/>
              </w:rPr>
              <w:br/>
              <w:t xml:space="preserve">величина    </w:t>
            </w:r>
            <w:r>
              <w:rPr>
                <w:sz w:val="24"/>
                <w:szCs w:val="24"/>
              </w:rPr>
              <w:br/>
              <w:t xml:space="preserve">обязательства </w:t>
            </w:r>
            <w:r>
              <w:rPr>
                <w:sz w:val="24"/>
                <w:szCs w:val="24"/>
              </w:rPr>
              <w:br/>
              <w:t xml:space="preserve">(руб.)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Общее   </w:t>
            </w:r>
            <w:r>
              <w:rPr>
                <w:sz w:val="24"/>
                <w:szCs w:val="24"/>
              </w:rPr>
              <w:br/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 </w:t>
            </w:r>
            <w:r>
              <w:rPr>
                <w:sz w:val="24"/>
                <w:szCs w:val="24"/>
              </w:rPr>
              <w:br/>
              <w:t>стоимость</w:t>
            </w:r>
            <w:r>
              <w:rPr>
                <w:sz w:val="24"/>
                <w:szCs w:val="24"/>
              </w:rPr>
              <w:br/>
              <w:t xml:space="preserve">&lt;2&gt;   </w:t>
            </w:r>
            <w:r>
              <w:rPr>
                <w:sz w:val="24"/>
                <w:szCs w:val="24"/>
              </w:rPr>
              <w:br/>
              <w:t xml:space="preserve">(руб.)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Итого   по   разделу   4   "Сведения   о   ценных   бумагах"  </w:t>
      </w:r>
      <w:proofErr w:type="gramStart"/>
      <w:r>
        <w:rPr>
          <w:sz w:val="24"/>
          <w:szCs w:val="24"/>
        </w:rPr>
        <w:t>суммарная</w:t>
      </w:r>
      <w:proofErr w:type="gramEnd"/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коммерческих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 xml:space="preserve"> (руб.), 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>
        <w:rPr>
          <w:sz w:val="24"/>
          <w:szCs w:val="24"/>
        </w:rPr>
        <w:t>Раздел 5. Сведения об обязательствах имущественного характера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5.1. Объекты недвижимого имущества, находящиеся в пользовании &lt;1&gt;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1755"/>
        <w:gridCol w:w="2160"/>
        <w:gridCol w:w="2160"/>
        <w:gridCol w:w="2295"/>
        <w:gridCol w:w="1080"/>
      </w:tblGrid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    </w:t>
            </w:r>
            <w:r>
              <w:rPr>
                <w:sz w:val="24"/>
                <w:szCs w:val="24"/>
              </w:rPr>
              <w:br/>
              <w:t xml:space="preserve">имущества  </w:t>
            </w:r>
            <w:r>
              <w:rPr>
                <w:sz w:val="24"/>
                <w:szCs w:val="24"/>
              </w:rPr>
              <w:br/>
              <w:t xml:space="preserve">&lt;2&gt;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 и сроки  </w:t>
            </w:r>
            <w:r>
              <w:rPr>
                <w:sz w:val="24"/>
                <w:szCs w:val="24"/>
              </w:rPr>
              <w:br/>
              <w:t>пользования &lt;3&gt;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  </w:t>
            </w:r>
            <w:r>
              <w:rPr>
                <w:sz w:val="24"/>
                <w:szCs w:val="24"/>
              </w:rPr>
              <w:br/>
              <w:t>пользования &lt;4&gt;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     </w:t>
            </w:r>
            <w:r>
              <w:rPr>
                <w:sz w:val="24"/>
                <w:szCs w:val="24"/>
              </w:rPr>
              <w:br/>
              <w:t xml:space="preserve">нахождения   </w:t>
            </w:r>
            <w:r>
              <w:rPr>
                <w:sz w:val="24"/>
                <w:szCs w:val="24"/>
              </w:rPr>
              <w:br/>
              <w:t xml:space="preserve">(адрес)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br/>
              <w:t>(кв. м)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по состоянию на отчетную дату.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&lt;3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&lt;4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>
        <w:rPr>
          <w:sz w:val="24"/>
          <w:szCs w:val="24"/>
        </w:rPr>
        <w:t>5.2. Прочие обязательства &lt;1&gt;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430"/>
        <w:gridCol w:w="1350"/>
        <w:gridCol w:w="1890"/>
        <w:gridCol w:w="1890"/>
        <w:gridCol w:w="1890"/>
      </w:tblGrid>
      <w:tr w:rsidR="00FC7A05" w:rsidTr="00FC7A05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   </w:t>
            </w:r>
            <w:r>
              <w:rPr>
                <w:sz w:val="24"/>
                <w:szCs w:val="24"/>
              </w:rPr>
              <w:br/>
              <w:t>обязательства &lt;2&gt;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Кредитор </w:t>
            </w:r>
            <w:r>
              <w:rPr>
                <w:sz w:val="24"/>
                <w:szCs w:val="24"/>
              </w:rPr>
              <w:br/>
              <w:t>(должник)</w:t>
            </w:r>
            <w:r>
              <w:rPr>
                <w:sz w:val="24"/>
                <w:szCs w:val="24"/>
              </w:rPr>
              <w:br/>
              <w:t xml:space="preserve">&lt;3&gt;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Основание  </w:t>
            </w:r>
            <w:r>
              <w:rPr>
                <w:sz w:val="24"/>
                <w:szCs w:val="24"/>
              </w:rPr>
              <w:br/>
              <w:t>возникновения</w:t>
            </w:r>
            <w:r>
              <w:rPr>
                <w:sz w:val="24"/>
                <w:szCs w:val="24"/>
              </w:rPr>
              <w:br/>
              <w:t xml:space="preserve">&lt;4&gt;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   </w:t>
            </w:r>
            <w:r>
              <w:rPr>
                <w:sz w:val="24"/>
                <w:szCs w:val="24"/>
              </w:rPr>
              <w:br/>
              <w:t>обязательства</w:t>
            </w:r>
            <w:r>
              <w:rPr>
                <w:sz w:val="24"/>
                <w:szCs w:val="24"/>
              </w:rPr>
              <w:br/>
              <w:t xml:space="preserve">&lt;5&gt; (руб.)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Условия   </w:t>
            </w:r>
            <w:r>
              <w:rPr>
                <w:sz w:val="24"/>
                <w:szCs w:val="24"/>
              </w:rPr>
              <w:br/>
              <w:t>обязательства</w:t>
            </w:r>
            <w:r>
              <w:rPr>
                <w:sz w:val="24"/>
                <w:szCs w:val="24"/>
              </w:rPr>
              <w:br/>
              <w:t xml:space="preserve">&lt;6&gt;  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     </w:t>
            </w: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C7A05" w:rsidTr="00FC7A05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A05" w:rsidRDefault="00FC7A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Достоверность и полноту настоящих сведений подтверждаю.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"____" ____________ 20___ г. 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(подпись муниципального</w:t>
      </w:r>
      <w:proofErr w:type="gramEnd"/>
    </w:p>
    <w:p w:rsidR="00FC7A05" w:rsidRDefault="00FC7A05" w:rsidP="00FC7A05">
      <w:pPr>
        <w:autoSpaceDE w:val="0"/>
        <w:autoSpaceDN w:val="0"/>
        <w:adjustRightInd w:val="0"/>
        <w:ind w:left="3960"/>
        <w:jc w:val="center"/>
        <w:rPr>
          <w:sz w:val="24"/>
          <w:szCs w:val="24"/>
        </w:rPr>
      </w:pPr>
      <w:r>
        <w:rPr>
          <w:sz w:val="24"/>
          <w:szCs w:val="24"/>
        </w:rPr>
        <w:t>служащего)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lastRenderedPageBreak/>
        <w:t>___________________________________________________________________________</w:t>
      </w: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(Ф.И.О. и подпись лица, принявшего справку)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--------------------------------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&lt;1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существо обязательства (заем, кредит и другие).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&lt;3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&lt;4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&lt;5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&lt;6</w:t>
      </w:r>
      <w:proofErr w:type="gramStart"/>
      <w:r>
        <w:rPr>
          <w:sz w:val="24"/>
          <w:szCs w:val="24"/>
        </w:rPr>
        <w:t>&gt; У</w:t>
      </w:r>
      <w:proofErr w:type="gramEnd"/>
      <w:r>
        <w:rPr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FC7A05" w:rsidRDefault="00FC7A05" w:rsidP="00FC7A05">
      <w:pPr>
        <w:autoSpaceDE w:val="0"/>
        <w:autoSpaceDN w:val="0"/>
        <w:adjustRightInd w:val="0"/>
        <w:rPr>
          <w:sz w:val="24"/>
          <w:szCs w:val="24"/>
        </w:rPr>
      </w:pPr>
    </w:p>
    <w:p w:rsidR="00235232" w:rsidRDefault="00235232"/>
    <w:sectPr w:rsidR="00235232" w:rsidSect="00FC7A0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A05"/>
    <w:rsid w:val="00131B0D"/>
    <w:rsid w:val="00235232"/>
    <w:rsid w:val="00630C8D"/>
    <w:rsid w:val="00B148AD"/>
    <w:rsid w:val="00C0348E"/>
    <w:rsid w:val="00D63DB0"/>
    <w:rsid w:val="00FC7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A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3237E063F58F4BBB69233BA4472493" ma:contentTypeVersion="0" ma:contentTypeDescription="Создание документа." ma:contentTypeScope="" ma:versionID="6c57ef61c1c739fb5ddb36e31e324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FC48A07-D15B-40AB-97B0-5ED6D1D01785}"/>
</file>

<file path=customXml/itemProps2.xml><?xml version="1.0" encoding="utf-8"?>
<ds:datastoreItem xmlns:ds="http://schemas.openxmlformats.org/officeDocument/2006/customXml" ds:itemID="{3E31C12D-3C3F-4B74-AC85-09B1E188E18C}"/>
</file>

<file path=customXml/itemProps3.xml><?xml version="1.0" encoding="utf-8"?>
<ds:datastoreItem xmlns:ds="http://schemas.openxmlformats.org/officeDocument/2006/customXml" ds:itemID="{794F424E-8458-4D14-9E69-2C3795F3E1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1736</Words>
  <Characters>9901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Журавлева Татьяна Валериевна</cp:lastModifiedBy>
  <cp:revision>3</cp:revision>
  <dcterms:created xsi:type="dcterms:W3CDTF">2013-07-22T09:17:00Z</dcterms:created>
  <dcterms:modified xsi:type="dcterms:W3CDTF">2013-07-22T09:20:00Z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0x010100463237E063F58F4BBB69233BA4472493</vt:lpwstr>
  </property>
</Properties>
</file>